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3B" w:rsidRDefault="00FF033B" w:rsidP="00FF033B">
      <w:pPr>
        <w:rPr>
          <w:rStyle w:val="Kiemels"/>
        </w:rPr>
      </w:pPr>
      <w:r>
        <w:rPr>
          <w:rStyle w:val="Kiemels"/>
        </w:rPr>
        <w:t>A 7–8</w:t>
      </w:r>
      <w:r w:rsidRPr="00B86F1E">
        <w:rPr>
          <w:rStyle w:val="Kiemels"/>
        </w:rPr>
        <w:t xml:space="preserve">. évfolyamon a </w:t>
      </w:r>
      <w:r w:rsidRPr="00E12D38">
        <w:rPr>
          <w:rStyle w:val="Kiemels"/>
          <w:u w:val="single"/>
        </w:rPr>
        <w:t>biológia</w:t>
      </w:r>
      <w:r>
        <w:rPr>
          <w:rStyle w:val="Kiemels"/>
        </w:rPr>
        <w:t xml:space="preserve"> tantárgy és nemzetiségi alap</w:t>
      </w:r>
      <w:r w:rsidRPr="00B86F1E">
        <w:rPr>
          <w:rStyle w:val="Kiemels"/>
        </w:rPr>
        <w:t xml:space="preserve">óraszáma: </w:t>
      </w:r>
      <w:r>
        <w:rPr>
          <w:rStyle w:val="Kiemels"/>
        </w:rPr>
        <w:t>102 óra.</w:t>
      </w:r>
    </w:p>
    <w:p w:rsidR="00FF033B" w:rsidRPr="00644BAF" w:rsidRDefault="00FF033B" w:rsidP="00FF033B">
      <w:pPr>
        <w:rPr>
          <w:rStyle w:val="Kiemels"/>
          <w:rFonts w:cstheme="minorHAnsi"/>
          <w:color w:val="0070C0"/>
        </w:rPr>
      </w:pPr>
      <w:r w:rsidRPr="00644BAF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2726"/>
        <w:gridCol w:w="3056"/>
        <w:gridCol w:w="1209"/>
        <w:gridCol w:w="987"/>
        <w:gridCol w:w="1310"/>
      </w:tblGrid>
      <w:tr w:rsidR="00FF033B" w:rsidRPr="00644BAF" w:rsidTr="00676B3E">
        <w:tc>
          <w:tcPr>
            <w:tcW w:w="2686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  <w:b/>
                <w:color w:val="0070C0"/>
              </w:rPr>
            </w:pPr>
            <w:proofErr w:type="spellStart"/>
            <w:r>
              <w:rPr>
                <w:rFonts w:cstheme="minorHAnsi"/>
                <w:b/>
                <w:color w:val="0070C0"/>
              </w:rPr>
              <w:t>Nat</w:t>
            </w:r>
            <w:proofErr w:type="spellEnd"/>
            <w:r>
              <w:rPr>
                <w:rFonts w:cstheme="minorHAnsi"/>
                <w:b/>
                <w:color w:val="0070C0"/>
              </w:rPr>
              <w:t xml:space="preserve"> témakörök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Javasolt óraszám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óraszám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nemzetiségi órák </w:t>
            </w:r>
          </w:p>
        </w:tc>
      </w:tr>
      <w:tr w:rsidR="00FF033B" w:rsidRPr="00644BAF" w:rsidTr="00676B3E">
        <w:tc>
          <w:tcPr>
            <w:tcW w:w="2686" w:type="dxa"/>
          </w:tcPr>
          <w:p w:rsidR="00FF033B" w:rsidRPr="00947C48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1. A biológia tudományának céljai és vizsgálati módszerei</w:t>
            </w:r>
          </w:p>
          <w:p w:rsidR="00FF033B" w:rsidRPr="00644BAF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ind w:left="1066" w:hanging="1066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 biológia tudománya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3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FF033B" w:rsidRPr="00644BAF" w:rsidTr="00676B3E">
        <w:tc>
          <w:tcPr>
            <w:tcW w:w="2686" w:type="dxa"/>
          </w:tcPr>
          <w:p w:rsidR="00FF033B" w:rsidRPr="00644BAF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2. Az élet kialakulása és szerveződése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ind w:left="1066" w:hanging="1066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Az élet kialakulása és szerveződése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6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F033B" w:rsidRPr="00644BAF" w:rsidTr="00676B3E">
        <w:tc>
          <w:tcPr>
            <w:tcW w:w="2686" w:type="dxa"/>
            <w:vMerge w:val="restart"/>
          </w:tcPr>
          <w:p w:rsidR="00FF033B" w:rsidRPr="007174AB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3. Az élet formái, működése és fejlődése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Az élővilág fejlődése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6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F033B" w:rsidRPr="00644BAF" w:rsidTr="00676B3E">
        <w:tc>
          <w:tcPr>
            <w:tcW w:w="2686" w:type="dxa"/>
            <w:vMerge/>
          </w:tcPr>
          <w:p w:rsidR="00FF033B" w:rsidRPr="00644BAF" w:rsidRDefault="00FF033B" w:rsidP="00676B3E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Az élővilág országai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F033B" w:rsidRPr="00644BAF" w:rsidTr="00676B3E">
        <w:tc>
          <w:tcPr>
            <w:tcW w:w="2686" w:type="dxa"/>
          </w:tcPr>
          <w:p w:rsidR="00FF033B" w:rsidRPr="00644BAF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6. A fenntarthatóság fogalma, biológiai összefüggései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  <w:bCs/>
              </w:rPr>
            </w:pPr>
            <w:r w:rsidRPr="00644BAF">
              <w:rPr>
                <w:rFonts w:cstheme="minorHAnsi"/>
                <w:bCs/>
              </w:rPr>
              <w:t>Bolygónk élővilága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F033B" w:rsidRPr="00644BAF" w:rsidTr="00676B3E">
        <w:tc>
          <w:tcPr>
            <w:tcW w:w="2686" w:type="dxa"/>
          </w:tcPr>
          <w:p w:rsidR="00FF033B" w:rsidRPr="007174AB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4. Életközösségek vizsgálata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Életközösségek vizsgálata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F033B" w:rsidRPr="00644BAF" w:rsidTr="00676B3E">
        <w:tc>
          <w:tcPr>
            <w:tcW w:w="2686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6. </w:t>
            </w:r>
            <w:r w:rsidRPr="00947C48">
              <w:rPr>
                <w:rFonts w:cstheme="minorHAnsi"/>
                <w:bCs/>
              </w:rPr>
              <w:t>A fenntarthatóság fogalma, biológiai összefüggései</w:t>
            </w:r>
          </w:p>
        </w:tc>
        <w:tc>
          <w:tcPr>
            <w:tcW w:w="3315" w:type="dxa"/>
          </w:tcPr>
          <w:p w:rsidR="00FF033B" w:rsidRPr="00911390" w:rsidRDefault="00FF033B" w:rsidP="00676B3E">
            <w:pPr>
              <w:spacing w:after="0"/>
              <w:rPr>
                <w:rFonts w:cstheme="minorHAnsi"/>
              </w:rPr>
            </w:pPr>
            <w:r w:rsidRPr="00911390">
              <w:rPr>
                <w:rFonts w:cstheme="minorHAnsi"/>
              </w:rPr>
              <w:t>A természeti értékek védelme</w:t>
            </w:r>
          </w:p>
        </w:tc>
        <w:tc>
          <w:tcPr>
            <w:tcW w:w="1309" w:type="dxa"/>
          </w:tcPr>
          <w:p w:rsidR="00FF033B" w:rsidRPr="00911390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911390">
              <w:rPr>
                <w:rFonts w:cstheme="minorHAnsi"/>
              </w:rPr>
              <w:t>8</w:t>
            </w:r>
          </w:p>
        </w:tc>
        <w:tc>
          <w:tcPr>
            <w:tcW w:w="989" w:type="dxa"/>
          </w:tcPr>
          <w:p w:rsidR="00FF033B" w:rsidRPr="00911390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89" w:type="dxa"/>
          </w:tcPr>
          <w:p w:rsidR="00FF033B" w:rsidRPr="00911390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F033B" w:rsidRPr="00644BAF" w:rsidTr="00676B3E">
        <w:tc>
          <w:tcPr>
            <w:tcW w:w="2686" w:type="dxa"/>
          </w:tcPr>
          <w:p w:rsidR="00FF033B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5. Az élővilág és az ember kapcsolata</w:t>
            </w:r>
          </w:p>
          <w:p w:rsidR="00FF033B" w:rsidRPr="007174AB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6. </w:t>
            </w:r>
            <w:r w:rsidRPr="00947C48">
              <w:rPr>
                <w:rFonts w:cstheme="minorHAnsi"/>
                <w:bCs/>
              </w:rPr>
              <w:t>A fenntarthatóság fogalma, biológiai összefüggései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Az élővilág és az ember kapcsolata, fenntarthatóság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FF033B" w:rsidRPr="00644BAF" w:rsidTr="00676B3E">
        <w:tc>
          <w:tcPr>
            <w:tcW w:w="2686" w:type="dxa"/>
            <w:vMerge w:val="restart"/>
          </w:tcPr>
          <w:p w:rsidR="00FF033B" w:rsidRPr="00880391" w:rsidRDefault="00FF033B" w:rsidP="00676B3E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7. Az emberi szervezet felépítése, működése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 w:rsidRPr="00644BAF">
              <w:rPr>
                <w:rFonts w:eastAsia="Calibri" w:cstheme="minorHAnsi"/>
                <w:color w:val="000000"/>
              </w:rPr>
              <w:t>Az emberi szervezet I. – Testkép, testalkat, mozgásképesség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5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F033B" w:rsidRPr="00644BAF" w:rsidTr="00676B3E">
        <w:tc>
          <w:tcPr>
            <w:tcW w:w="2686" w:type="dxa"/>
            <w:vMerge/>
          </w:tcPr>
          <w:p w:rsidR="00FF033B" w:rsidRPr="00644BAF" w:rsidRDefault="00FF033B" w:rsidP="00676B3E">
            <w:pPr>
              <w:spacing w:after="0"/>
              <w:rPr>
                <w:rFonts w:eastAsia="Calibri" w:cstheme="minorHAnsi"/>
                <w:color w:val="000000"/>
              </w:rPr>
            </w:pP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eastAsia="Calibri" w:cstheme="minorHAnsi"/>
                <w:color w:val="000000"/>
              </w:rPr>
            </w:pPr>
            <w:r w:rsidRPr="00644BAF">
              <w:rPr>
                <w:rFonts w:eastAsia="Calibri" w:cstheme="minorHAnsi"/>
                <w:color w:val="000000"/>
              </w:rPr>
              <w:t>Az emberi szervezet II. – Anyagforgalom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8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F033B" w:rsidRPr="00644BAF" w:rsidTr="00676B3E">
        <w:tc>
          <w:tcPr>
            <w:tcW w:w="2686" w:type="dxa"/>
            <w:vMerge/>
          </w:tcPr>
          <w:p w:rsidR="00FF033B" w:rsidRPr="00644BAF" w:rsidRDefault="00FF033B" w:rsidP="00676B3E">
            <w:pPr>
              <w:spacing w:after="0"/>
              <w:rPr>
                <w:rFonts w:eastAsia="Calibri" w:cstheme="minorHAnsi"/>
                <w:color w:val="000000"/>
              </w:rPr>
            </w:pP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eastAsia="Calibri" w:cstheme="minorHAnsi"/>
                <w:color w:val="000000"/>
              </w:rPr>
            </w:pPr>
            <w:r w:rsidRPr="00644BAF">
              <w:rPr>
                <w:rFonts w:eastAsia="Calibri" w:cstheme="minorHAnsi"/>
                <w:color w:val="000000"/>
              </w:rPr>
              <w:t>Az emberi szervezet III. – Érzékelés, szabályozás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6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F033B" w:rsidRPr="00644BAF" w:rsidTr="00676B3E">
        <w:tc>
          <w:tcPr>
            <w:tcW w:w="2686" w:type="dxa"/>
            <w:vMerge/>
          </w:tcPr>
          <w:p w:rsidR="00FF033B" w:rsidRPr="00644BAF" w:rsidRDefault="00FF033B" w:rsidP="00676B3E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Szaporodás, öröklődés, életmód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F033B" w:rsidRPr="00644BAF" w:rsidTr="00676B3E">
        <w:tc>
          <w:tcPr>
            <w:tcW w:w="2686" w:type="dxa"/>
          </w:tcPr>
          <w:p w:rsidR="00FF033B" w:rsidRPr="00644BAF" w:rsidRDefault="00FF033B" w:rsidP="00676B3E">
            <w:pPr>
              <w:spacing w:after="0"/>
              <w:rPr>
                <w:rFonts w:eastAsia="Calibri" w:cstheme="minorHAnsi"/>
                <w:color w:val="000000"/>
              </w:rPr>
            </w:pPr>
            <w:r w:rsidRPr="00947C48">
              <w:rPr>
                <w:rFonts w:cstheme="minorHAnsi"/>
                <w:bCs/>
              </w:rPr>
              <w:t>8. Életmód és egészség</w:t>
            </w: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rPr>
                <w:rFonts w:cstheme="minorHAnsi"/>
              </w:rPr>
            </w:pPr>
            <w:r w:rsidRPr="00644BAF">
              <w:rPr>
                <w:rFonts w:eastAsia="Calibri" w:cstheme="minorHAnsi"/>
                <w:color w:val="000000"/>
              </w:rPr>
              <w:t>Egészségmegőrzés, elsősegély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FF033B" w:rsidRPr="00644BAF" w:rsidTr="00676B3E">
        <w:tc>
          <w:tcPr>
            <w:tcW w:w="2686" w:type="dxa"/>
          </w:tcPr>
          <w:p w:rsidR="00FF033B" w:rsidRPr="00644BAF" w:rsidRDefault="00FF033B" w:rsidP="00676B3E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</w:p>
        </w:tc>
        <w:tc>
          <w:tcPr>
            <w:tcW w:w="3315" w:type="dxa"/>
          </w:tcPr>
          <w:p w:rsidR="00FF033B" w:rsidRPr="00644BAF" w:rsidRDefault="00FF033B" w:rsidP="00676B3E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30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102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989" w:type="dxa"/>
          </w:tcPr>
          <w:p w:rsidR="00FF033B" w:rsidRPr="00644BAF" w:rsidRDefault="00FF033B" w:rsidP="00676B3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</w:tbl>
    <w:p w:rsidR="001B4154" w:rsidRDefault="001B4154"/>
    <w:p w:rsidR="00FF033B" w:rsidRDefault="00FF033B"/>
    <w:p w:rsidR="00FF033B" w:rsidRDefault="00FF033B" w:rsidP="00FF033B">
      <w:pPr>
        <w:rPr>
          <w:rStyle w:val="Kiemels"/>
        </w:rPr>
      </w:pPr>
    </w:p>
    <w:p w:rsidR="00FF033B" w:rsidRDefault="00FF033B" w:rsidP="00FF033B">
      <w:pPr>
        <w:rPr>
          <w:rStyle w:val="Kiemels"/>
        </w:rPr>
      </w:pPr>
    </w:p>
    <w:p w:rsidR="00FF033B" w:rsidRDefault="00FF033B">
      <w:bookmarkStart w:id="0" w:name="_GoBack"/>
      <w:bookmarkEnd w:id="0"/>
    </w:p>
    <w:sectPr w:rsidR="00FF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3B"/>
    <w:rsid w:val="001B4154"/>
    <w:rsid w:val="003E07FE"/>
    <w:rsid w:val="00433AC4"/>
    <w:rsid w:val="00B61944"/>
    <w:rsid w:val="00E12D38"/>
    <w:rsid w:val="00EB2225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922D8-33BD-4A52-B33F-86A1CD29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033B"/>
    <w:pPr>
      <w:spacing w:after="12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FF033B"/>
    <w:rPr>
      <w:b/>
    </w:rPr>
  </w:style>
  <w:style w:type="table" w:styleId="Rcsostblzat">
    <w:name w:val="Table Grid"/>
    <w:basedOn w:val="Normltblzat"/>
    <w:uiPriority w:val="39"/>
    <w:rsid w:val="00FF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FF033B"/>
    <w:rPr>
      <w:rFonts w:ascii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Martyin Tivadar</dc:creator>
  <cp:keywords/>
  <dc:description/>
  <cp:lastModifiedBy>TitkárLányok</cp:lastModifiedBy>
  <cp:revision>6</cp:revision>
  <dcterms:created xsi:type="dcterms:W3CDTF">2020-11-27T09:10:00Z</dcterms:created>
  <dcterms:modified xsi:type="dcterms:W3CDTF">2021-01-13T07:48:00Z</dcterms:modified>
</cp:coreProperties>
</file>